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BB2A2C" w:rsidP="00851C3C">
      <w:pPr>
        <w:jc w:val="center"/>
      </w:pPr>
      <w:r>
        <w:t>June</w:t>
      </w:r>
      <w:r w:rsidR="00851C3C">
        <w:t xml:space="preserve"> </w:t>
      </w:r>
      <w:r>
        <w:t>10</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BB2A2C">
        <w:t>June</w:t>
      </w:r>
      <w:r>
        <w:t xml:space="preserve"> </w:t>
      </w:r>
      <w:r w:rsidR="00BB2A2C">
        <w:t>10</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851C3C" w:rsidRDefault="00851C3C" w:rsidP="00851C3C">
      <w:pPr>
        <w:ind w:firstLine="720"/>
        <w:jc w:val="both"/>
      </w:pPr>
      <w:r w:rsidRPr="00AE68BA">
        <w:t>Kip Smith, Councilman</w:t>
      </w:r>
      <w:r>
        <w:t xml:space="preserve"> </w:t>
      </w:r>
    </w:p>
    <w:p w:rsidR="008E660E" w:rsidRDefault="008E660E" w:rsidP="00851C3C">
      <w:pPr>
        <w:ind w:firstLine="720"/>
        <w:jc w:val="both"/>
      </w:pPr>
      <w:r w:rsidRPr="00FD7204">
        <w:t>Elliott Jones, Councilman</w:t>
      </w:r>
    </w:p>
    <w:p w:rsidR="006471DB" w:rsidRDefault="006471DB" w:rsidP="00851C3C">
      <w:pPr>
        <w:ind w:firstLine="720"/>
        <w:jc w:val="both"/>
      </w:pPr>
      <w:r w:rsidRPr="00716ABE">
        <w:t>Eddie Billings,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p>
    <w:p w:rsidR="00851C3C" w:rsidRDefault="00851C3C" w:rsidP="00851C3C">
      <w:pPr>
        <w:jc w:val="both"/>
      </w:pPr>
      <w:r>
        <w:tab/>
        <w:t>Michelle Royals, Engineer</w:t>
      </w:r>
    </w:p>
    <w:p w:rsidR="002C28E9" w:rsidRDefault="002C28E9" w:rsidP="00851C3C">
      <w:pPr>
        <w:jc w:val="both"/>
      </w:pPr>
      <w:r>
        <w:tab/>
        <w:t>William Neal, Building Inspector</w:t>
      </w:r>
    </w:p>
    <w:p w:rsidR="002651B5" w:rsidRDefault="002651B5" w:rsidP="00851C3C">
      <w:pPr>
        <w:jc w:val="both"/>
      </w:pPr>
      <w:r>
        <w:tab/>
      </w:r>
      <w:r w:rsidR="00BB2A2C">
        <w:t>Matt Hutcheson, Editor</w:t>
      </w:r>
    </w:p>
    <w:p w:rsidR="002651B5" w:rsidRDefault="002651B5" w:rsidP="00851C3C">
      <w:pPr>
        <w:jc w:val="both"/>
      </w:pPr>
    </w:p>
    <w:p w:rsidR="002651B5" w:rsidRDefault="002651B5" w:rsidP="00851C3C">
      <w:pPr>
        <w:jc w:val="both"/>
      </w:pPr>
      <w:r>
        <w:tab/>
        <w:t>Absent:</w:t>
      </w:r>
    </w:p>
    <w:p w:rsidR="00BB2A2C" w:rsidRDefault="00BB2A2C" w:rsidP="00BB2A2C">
      <w:pPr>
        <w:ind w:firstLine="720"/>
        <w:jc w:val="both"/>
      </w:pPr>
      <w:r w:rsidRPr="004C3AD7">
        <w:t>Kathy Smyth, Councilwoman</w:t>
      </w:r>
    </w:p>
    <w:p w:rsidR="00BB2A2C" w:rsidRDefault="00BB2A2C" w:rsidP="00BB2A2C">
      <w:pPr>
        <w:ind w:firstLine="720"/>
        <w:jc w:val="both"/>
      </w:pPr>
    </w:p>
    <w:p w:rsidR="00BB2A2C" w:rsidRDefault="00BB2A2C" w:rsidP="00BB2A2C">
      <w:pPr>
        <w:ind w:firstLine="720"/>
        <w:jc w:val="both"/>
      </w:pPr>
      <w:r>
        <w:t>Visitors:</w:t>
      </w:r>
    </w:p>
    <w:p w:rsidR="00BB2A2C" w:rsidRDefault="00BB2A2C" w:rsidP="00BB2A2C">
      <w:pPr>
        <w:ind w:firstLine="720"/>
        <w:jc w:val="both"/>
      </w:pPr>
      <w:r>
        <w:t>Mason Adcock</w:t>
      </w:r>
    </w:p>
    <w:p w:rsidR="002651B5" w:rsidRDefault="002651B5" w:rsidP="00851C3C">
      <w:pPr>
        <w:jc w:val="both"/>
      </w:pPr>
    </w:p>
    <w:p w:rsidR="00851C3C" w:rsidRDefault="00851C3C" w:rsidP="00851C3C">
      <w:pPr>
        <w:jc w:val="both"/>
      </w:pPr>
      <w:r>
        <w:tab/>
      </w:r>
      <w:r>
        <w:tab/>
      </w:r>
    </w:p>
    <w:p w:rsidR="004E70B1" w:rsidRDefault="00851C3C" w:rsidP="00D87BC7">
      <w:pPr>
        <w:jc w:val="both"/>
      </w:pPr>
      <w:r>
        <w:tab/>
      </w:r>
      <w:r w:rsidR="003A7959">
        <w:t>Mayor Beasley called the meeting to order. The mayor called on Kip Smith to lead the pledge of allegiance to the flag and Charlie Johnson to say a prayer.</w:t>
      </w:r>
    </w:p>
    <w:p w:rsidR="005D4046" w:rsidRDefault="005D4046" w:rsidP="00D87BC7">
      <w:pPr>
        <w:jc w:val="both"/>
      </w:pPr>
    </w:p>
    <w:p w:rsidR="005D4046" w:rsidRDefault="005D4046" w:rsidP="005D4046">
      <w:pPr>
        <w:ind w:firstLine="720"/>
        <w:jc w:val="both"/>
      </w:pPr>
      <w:r>
        <w:t>The mayor called for the approval of the minutes of May 13, 2019. Councilman Billings made a motion to approve the minutes as written. Councilman Smith seconded the motion and the vote was unanimously approved.</w:t>
      </w:r>
    </w:p>
    <w:p w:rsidR="003A7959" w:rsidRDefault="003A7959" w:rsidP="00D87BC7">
      <w:pPr>
        <w:jc w:val="both"/>
      </w:pPr>
    </w:p>
    <w:p w:rsidR="00412970" w:rsidRDefault="00400A68" w:rsidP="00400A68">
      <w:pPr>
        <w:jc w:val="both"/>
      </w:pPr>
      <w:r>
        <w:tab/>
      </w:r>
      <w:r w:rsidR="00424077">
        <w:t>Mayor Beasley</w:t>
      </w:r>
      <w:r>
        <w:t xml:space="preserve"> </w:t>
      </w:r>
      <w:r w:rsidR="00D614D7">
        <w:t>called on Engineer Royals</w:t>
      </w:r>
      <w:r w:rsidR="00964A49">
        <w:t>’</w:t>
      </w:r>
      <w:r w:rsidR="00D614D7">
        <w:t xml:space="preserve"> departmental reports.</w:t>
      </w:r>
      <w:r w:rsidR="00A030DF">
        <w:t xml:space="preserve"> </w:t>
      </w:r>
      <w:r w:rsidR="00F50CFB">
        <w:t xml:space="preserve"> </w:t>
      </w:r>
      <w:r w:rsidR="00EA6EE1">
        <w:t xml:space="preserve">Ms. Royals </w:t>
      </w:r>
      <w:r w:rsidR="008F3158">
        <w:t xml:space="preserve">reported </w:t>
      </w:r>
      <w:r w:rsidR="00251C5A">
        <w:t>the stree</w:t>
      </w:r>
      <w:r>
        <w:t xml:space="preserve">t department started spraying for mosquitos a couple of weeks ago and have been curbing. The electric department is done with </w:t>
      </w:r>
      <w:r w:rsidR="003E49C3">
        <w:t>the scheduled outages and did</w:t>
      </w:r>
      <w:r>
        <w:t xml:space="preserve"> necessary work at the cell tower site while they were working at night. The council agreed to purchase sign faces for all deficient signs throughout the city at $1</w:t>
      </w:r>
      <w:r w:rsidR="00904BFC">
        <w:t>,386</w:t>
      </w:r>
      <w:r>
        <w:t xml:space="preserve"> instead of replacing the entire si</w:t>
      </w:r>
      <w:r w:rsidR="00904BFC">
        <w:t>gn including metal for $3,513</w:t>
      </w:r>
      <w:r>
        <w:t>.</w:t>
      </w:r>
      <w:r w:rsidR="00C263F6">
        <w:t xml:space="preserve"> The bid opening for the CDBG grant was May 23</w:t>
      </w:r>
      <w:r w:rsidR="00C263F6" w:rsidRPr="00C263F6">
        <w:rPr>
          <w:vertAlign w:val="superscript"/>
        </w:rPr>
        <w:t>rd</w:t>
      </w:r>
      <w:r w:rsidR="00C263F6">
        <w:t xml:space="preserve"> and the bids came in over budget around $125,000. There have been several meetings to try to reduce the burden on the city. We have reduced quantities and are still working to negotiate further. We have applied for a grant through Wiregrass RC&amp;D to help make up the additional funding necessary. The Walking Trail bids were opened the same day and they came in under budget around $20,000. The electric department will be relocating the electric lines for Alabama Power to build a switching station. The water line relocation is complete. The resurfacing of US Hwy 331 should be completed in a couple of weeks. The city will work with the contractor to raise manholes. The street </w:t>
      </w:r>
      <w:r w:rsidR="003E49C3">
        <w:t>department’s</w:t>
      </w:r>
      <w:r w:rsidR="00C263F6">
        <w:t xml:space="preserve"> </w:t>
      </w:r>
      <w:r w:rsidR="003E49C3">
        <w:lastRenderedPageBreak/>
        <w:t>international dump truck</w:t>
      </w:r>
      <w:r w:rsidR="00C263F6">
        <w:t xml:space="preserve"> will sell at JM Wood this Tuesday. </w:t>
      </w:r>
      <w:r w:rsidR="003E49C3">
        <w:t>The</w:t>
      </w:r>
      <w:r w:rsidR="00C13BE0">
        <w:t xml:space="preserve"> city is looking to purchase another used grapple truck.</w:t>
      </w:r>
    </w:p>
    <w:p w:rsidR="008F3158" w:rsidRDefault="008F3158" w:rsidP="00C47E3F">
      <w:pPr>
        <w:ind w:firstLine="720"/>
        <w:jc w:val="both"/>
      </w:pPr>
    </w:p>
    <w:p w:rsidR="00C32713" w:rsidRDefault="00424077" w:rsidP="0096711F">
      <w:pPr>
        <w:ind w:firstLine="720"/>
        <w:jc w:val="both"/>
      </w:pPr>
      <w:r>
        <w:t>The mayor</w:t>
      </w:r>
      <w:r w:rsidR="0096711F">
        <w:t xml:space="preserve"> called on the city clerk for the administrative report. Routine work was performed. </w:t>
      </w:r>
    </w:p>
    <w:p w:rsidR="002418CE" w:rsidRDefault="002418CE" w:rsidP="0096711F">
      <w:pPr>
        <w:ind w:firstLine="720"/>
        <w:jc w:val="both"/>
      </w:pPr>
    </w:p>
    <w:p w:rsidR="00C32713" w:rsidRDefault="00424077" w:rsidP="0096711F">
      <w:pPr>
        <w:ind w:firstLine="720"/>
        <w:jc w:val="both"/>
      </w:pPr>
      <w:r>
        <w:t>Mayor Beasley</w:t>
      </w:r>
      <w:r w:rsidR="00015BAB">
        <w:t xml:space="preserve"> </w:t>
      </w:r>
      <w:r w:rsidR="00EA423C">
        <w:t>stated everyone has a copy of the chief’s report</w:t>
      </w:r>
      <w:r w:rsidR="00837226">
        <w:t xml:space="preserve">. </w:t>
      </w:r>
      <w:r w:rsidR="00EA423C">
        <w:t xml:space="preserve"> </w:t>
      </w:r>
      <w:r w:rsidR="003E49C3">
        <w:t>The police department had</w:t>
      </w:r>
      <w:r>
        <w:t xml:space="preserve"> 1327 calls of service since the last meeting including building checks. The department</w:t>
      </w:r>
      <w:r w:rsidR="003E49C3">
        <w:t xml:space="preserve"> made 129 traffic stops, wrote</w:t>
      </w:r>
      <w:r>
        <w:t xml:space="preserve"> 88 citations and over 41 warnings. There were 7 misdemeanor arrests and 14 felony arrests.</w:t>
      </w:r>
      <w:r w:rsidR="000D3297">
        <w:t xml:space="preserve"> The department has gotten several animal control calls</w:t>
      </w:r>
      <w:r w:rsidR="006E4E7C">
        <w:t>,</w:t>
      </w:r>
      <w:r w:rsidR="000D3297">
        <w:t xml:space="preserve"> most</w:t>
      </w:r>
      <w:r w:rsidR="00AD163C">
        <w:t xml:space="preserve"> have been about dogs but some complaints about cats.</w:t>
      </w:r>
    </w:p>
    <w:p w:rsidR="00F06FE9" w:rsidRDefault="00F06FE9" w:rsidP="0096711F">
      <w:pPr>
        <w:ind w:firstLine="720"/>
        <w:jc w:val="both"/>
      </w:pPr>
    </w:p>
    <w:p w:rsidR="00591E45" w:rsidRDefault="00EB3C3D" w:rsidP="00942B17">
      <w:pPr>
        <w:ind w:firstLine="720"/>
        <w:jc w:val="both"/>
      </w:pPr>
      <w:r>
        <w:t>Councilman Johnson</w:t>
      </w:r>
      <w:r w:rsidR="00A90118">
        <w:t xml:space="preserve"> reported </w:t>
      </w:r>
      <w:r w:rsidR="00B25901">
        <w:t xml:space="preserve">all-star will start Thursday in Enterprise and Troy for the boys. There is a </w:t>
      </w:r>
      <w:r w:rsidR="00892378">
        <w:t>meeting tonight to set up the bracket for the girls. The recreation department is looking at doing a fall program in August. The lake is doing well. Night fishing will start this Saturday.</w:t>
      </w:r>
    </w:p>
    <w:p w:rsidR="00162630" w:rsidRDefault="00162630" w:rsidP="00942B17">
      <w:pPr>
        <w:ind w:firstLine="720"/>
        <w:jc w:val="both"/>
      </w:pPr>
    </w:p>
    <w:p w:rsidR="00162630" w:rsidRDefault="00C05FB9" w:rsidP="00942B17">
      <w:pPr>
        <w:ind w:firstLine="720"/>
        <w:jc w:val="both"/>
      </w:pPr>
      <w:r>
        <w:t>The mayor stated everything is looking good at the airport.</w:t>
      </w:r>
    </w:p>
    <w:p w:rsidR="00837226" w:rsidRDefault="00837226" w:rsidP="00942B17">
      <w:pPr>
        <w:ind w:firstLine="720"/>
        <w:jc w:val="both"/>
      </w:pPr>
    </w:p>
    <w:p w:rsidR="00280314" w:rsidRDefault="00A922D3" w:rsidP="00942B17">
      <w:pPr>
        <w:ind w:firstLine="720"/>
        <w:jc w:val="both"/>
      </w:pPr>
      <w:r>
        <w:t>Mayor Beasley reported the library is staying ve</w:t>
      </w:r>
      <w:r w:rsidR="000378EE">
        <w:t>ry busy with the summer program</w:t>
      </w:r>
      <w:r>
        <w:t>.</w:t>
      </w:r>
    </w:p>
    <w:p w:rsidR="00A922D3" w:rsidRDefault="00A922D3" w:rsidP="00942B17">
      <w:pPr>
        <w:ind w:firstLine="720"/>
        <w:jc w:val="both"/>
      </w:pPr>
    </w:p>
    <w:p w:rsidR="00F0234F" w:rsidRDefault="00A922D3" w:rsidP="00942B17">
      <w:pPr>
        <w:ind w:firstLine="720"/>
        <w:jc w:val="both"/>
      </w:pPr>
      <w:r>
        <w:t>The mayor</w:t>
      </w:r>
      <w:r w:rsidR="00280314">
        <w:t xml:space="preserve"> called on Mr. Neal fo</w:t>
      </w:r>
      <w:r>
        <w:t>r his report. Mr. Neal reported</w:t>
      </w:r>
      <w:r w:rsidR="00591960">
        <w:t xml:space="preserve"> the </w:t>
      </w:r>
      <w:r>
        <w:t>ISO survey has been delayed for 30 days due to a</w:t>
      </w:r>
      <w:r w:rsidR="003E49C3">
        <w:t>n electronic data</w:t>
      </w:r>
      <w:r>
        <w:t xml:space="preserve"> breach.</w:t>
      </w:r>
      <w:r w:rsidR="00C80B31">
        <w:t xml:space="preserve"> The fire department has been very busy with 23 runs in the month of May. The new compressor should be delivered this week.</w:t>
      </w:r>
      <w:r w:rsidR="00515AC8">
        <w:t xml:space="preserve"> The fireworks display is scheduled for Tuesday, July 2</w:t>
      </w:r>
      <w:r w:rsidR="00515AC8" w:rsidRPr="00515AC8">
        <w:rPr>
          <w:vertAlign w:val="superscript"/>
        </w:rPr>
        <w:t>nd</w:t>
      </w:r>
      <w:r w:rsidR="00515AC8">
        <w:t xml:space="preserve"> at 8:30 p.m. at Turner Park.</w:t>
      </w:r>
    </w:p>
    <w:p w:rsidR="000378EE" w:rsidRDefault="000378EE" w:rsidP="00942B17">
      <w:pPr>
        <w:ind w:firstLine="720"/>
        <w:jc w:val="both"/>
      </w:pPr>
    </w:p>
    <w:p w:rsidR="00526ACE" w:rsidRDefault="00526ACE" w:rsidP="00526ACE">
      <w:pPr>
        <w:ind w:firstLine="720"/>
        <w:jc w:val="both"/>
      </w:pPr>
      <w:r>
        <w:t>Mayor Beasley stated the money that is given by SEAGD for the Economic Development Enhancement Fund will be divided between the city’s Industrial Development Board and Crenshaw County Economic &amp; Industrial Development Boar</w:t>
      </w:r>
      <w:r w:rsidR="00F520D2">
        <w:t>d. The amount will be around $11</w:t>
      </w:r>
      <w:bookmarkStart w:id="0" w:name="_GoBack"/>
      <w:bookmarkEnd w:id="0"/>
      <w:r>
        <w:t>,000.</w:t>
      </w:r>
    </w:p>
    <w:p w:rsidR="009E4F67" w:rsidRDefault="009E4F67" w:rsidP="00942B17">
      <w:pPr>
        <w:ind w:firstLine="720"/>
        <w:jc w:val="both"/>
      </w:pPr>
    </w:p>
    <w:p w:rsidR="00C876AD" w:rsidRDefault="00CC6953" w:rsidP="002C701D">
      <w:pPr>
        <w:jc w:val="both"/>
      </w:pPr>
      <w:r>
        <w:tab/>
      </w:r>
      <w:r w:rsidR="000378EE">
        <w:t xml:space="preserve">Mayor Beasley presented the council with Resolution No. 061019 giving the mayor the authority to sign the reimbursable agreement with ALDOT for the relocation of the electric utility facilities for the bridge replacement on US-331. Councilman Jones made a motion to </w:t>
      </w:r>
      <w:r w:rsidR="009A2764">
        <w:t>adopt Resolution No. 061019</w:t>
      </w:r>
      <w:r w:rsidR="009A2764" w:rsidRPr="009A2764">
        <w:t xml:space="preserve"> </w:t>
      </w:r>
      <w:r w:rsidR="009A2764">
        <w:t>giving the mayor the authority to sign the reimbursable agreement with ALDOT for the relocation of the electric utility facilities for the bridge replacement on US-331.  Councilman Smith seconded the motion and the vote was unanimously approved. The resolution is as follows:</w:t>
      </w:r>
    </w:p>
    <w:p w:rsidR="009A2764" w:rsidRDefault="009A2764" w:rsidP="002C701D">
      <w:pPr>
        <w:jc w:val="both"/>
      </w:pPr>
    </w:p>
    <w:p w:rsidR="00A43E25" w:rsidRPr="00A43E25" w:rsidRDefault="00A43E25" w:rsidP="00A43E25">
      <w:pPr>
        <w:spacing w:after="160" w:line="259" w:lineRule="auto"/>
        <w:jc w:val="center"/>
        <w:rPr>
          <w:rFonts w:asciiTheme="minorHAnsi" w:eastAsiaTheme="minorHAnsi" w:hAnsiTheme="minorHAnsi" w:cstheme="minorBidi"/>
          <w:b/>
          <w:sz w:val="28"/>
          <w:szCs w:val="22"/>
        </w:rPr>
      </w:pPr>
      <w:r w:rsidRPr="00A43E25">
        <w:rPr>
          <w:rFonts w:asciiTheme="minorHAnsi" w:eastAsiaTheme="minorHAnsi" w:hAnsiTheme="minorHAnsi" w:cstheme="minorBidi"/>
          <w:b/>
          <w:sz w:val="28"/>
          <w:szCs w:val="22"/>
        </w:rPr>
        <w:t>RESOLUTION NO. 061019</w:t>
      </w:r>
    </w:p>
    <w:p w:rsidR="00A43E25" w:rsidRPr="00A43E25" w:rsidRDefault="00A43E25" w:rsidP="00A43E25">
      <w:pPr>
        <w:spacing w:after="160" w:line="259" w:lineRule="auto"/>
        <w:jc w:val="both"/>
        <w:rPr>
          <w:rFonts w:asciiTheme="minorHAnsi" w:eastAsiaTheme="minorHAnsi" w:hAnsiTheme="minorHAnsi" w:cstheme="minorBidi"/>
          <w:szCs w:val="22"/>
        </w:rPr>
      </w:pPr>
      <w:r w:rsidRPr="00A43E25">
        <w:rPr>
          <w:rFonts w:asciiTheme="minorHAnsi" w:eastAsiaTheme="minorHAnsi" w:hAnsiTheme="minorHAnsi" w:cstheme="minorBidi"/>
          <w:b/>
          <w:szCs w:val="22"/>
        </w:rPr>
        <w:t xml:space="preserve">WHEREAS, </w:t>
      </w:r>
      <w:r w:rsidRPr="00A43E25">
        <w:rPr>
          <w:rFonts w:asciiTheme="minorHAnsi" w:eastAsiaTheme="minorHAnsi" w:hAnsiTheme="minorHAnsi" w:cstheme="minorBidi"/>
          <w:szCs w:val="22"/>
        </w:rPr>
        <w:t>the City of Luverne does hereby enter into a Reimbursable Agreement with the Alabama Department of Transportation (ALDOT) for the relocation of Electric Utility Facilities on Public Right-of-Way to be completed by City Forces for Project No. BR-0009(541), Bridge replacement on SR-9/US-331 over Patsaliga Creek; and</w:t>
      </w:r>
    </w:p>
    <w:p w:rsidR="00A43E25" w:rsidRPr="00A43E25" w:rsidRDefault="00A43E25" w:rsidP="00A43E25">
      <w:pPr>
        <w:spacing w:after="160" w:line="259" w:lineRule="auto"/>
        <w:jc w:val="both"/>
        <w:rPr>
          <w:rFonts w:asciiTheme="minorHAnsi" w:eastAsiaTheme="minorHAnsi" w:hAnsiTheme="minorHAnsi" w:cstheme="minorBidi"/>
          <w:szCs w:val="22"/>
        </w:rPr>
      </w:pPr>
      <w:r w:rsidRPr="00A43E25">
        <w:rPr>
          <w:rFonts w:asciiTheme="minorHAnsi" w:eastAsiaTheme="minorHAnsi" w:hAnsiTheme="minorHAnsi" w:cstheme="minorBidi"/>
          <w:b/>
          <w:szCs w:val="22"/>
        </w:rPr>
        <w:lastRenderedPageBreak/>
        <w:t xml:space="preserve">WHEREAS, </w:t>
      </w:r>
      <w:r w:rsidRPr="00A43E25">
        <w:rPr>
          <w:rFonts w:asciiTheme="minorHAnsi" w:eastAsiaTheme="minorHAnsi" w:hAnsiTheme="minorHAnsi" w:cstheme="minorBidi"/>
          <w:szCs w:val="22"/>
        </w:rPr>
        <w:t>the said Utility Facilities Relocations construction work cost associated with Project No. BR-0009(541), Bridge replacement on SR-9/US-331 over Patsaliga Creek is estimated to be $350,973.50 and the cost for Engineering including Construction Engineering and Inspection (CE&amp;I) is not to exceed $54,466.41 for a total estimated cost of $405,439.91; and</w:t>
      </w:r>
    </w:p>
    <w:p w:rsidR="00A43E25" w:rsidRPr="00A43E25" w:rsidRDefault="00A43E25" w:rsidP="00A43E25">
      <w:pPr>
        <w:spacing w:after="160" w:line="259" w:lineRule="auto"/>
        <w:jc w:val="both"/>
        <w:rPr>
          <w:rFonts w:asciiTheme="minorHAnsi" w:eastAsiaTheme="minorHAnsi" w:hAnsiTheme="minorHAnsi" w:cstheme="minorBidi"/>
          <w:szCs w:val="22"/>
        </w:rPr>
      </w:pPr>
      <w:r w:rsidRPr="00A43E25">
        <w:rPr>
          <w:rFonts w:asciiTheme="minorHAnsi" w:eastAsiaTheme="minorHAnsi" w:hAnsiTheme="minorHAnsi" w:cstheme="minorBidi"/>
          <w:b/>
          <w:szCs w:val="22"/>
        </w:rPr>
        <w:t xml:space="preserve">WHEREAS, </w:t>
      </w:r>
      <w:r w:rsidRPr="00A43E25">
        <w:rPr>
          <w:rFonts w:asciiTheme="minorHAnsi" w:eastAsiaTheme="minorHAnsi" w:hAnsiTheme="minorHAnsi" w:cstheme="minorBidi"/>
          <w:szCs w:val="22"/>
        </w:rPr>
        <w:t>the Utility Facilities Relocations construction cost, and the costs for Engineering and CE&amp;I is 100% Reimbursable through the Alabama Department of Transportation.</w:t>
      </w:r>
    </w:p>
    <w:p w:rsidR="00A43E25" w:rsidRPr="00A43E25" w:rsidRDefault="00A43E25" w:rsidP="00A43E25">
      <w:pPr>
        <w:spacing w:after="160" w:line="259" w:lineRule="auto"/>
        <w:jc w:val="both"/>
        <w:rPr>
          <w:rFonts w:asciiTheme="minorHAnsi" w:eastAsiaTheme="minorHAnsi" w:hAnsiTheme="minorHAnsi" w:cstheme="minorBidi"/>
          <w:szCs w:val="22"/>
        </w:rPr>
      </w:pPr>
      <w:r w:rsidRPr="00A43E25">
        <w:rPr>
          <w:rFonts w:asciiTheme="minorHAnsi" w:eastAsiaTheme="minorHAnsi" w:hAnsiTheme="minorHAnsi" w:cstheme="minorBidi"/>
          <w:b/>
          <w:szCs w:val="22"/>
        </w:rPr>
        <w:t>NOW, THEREFORE BE IT RESOLVED</w:t>
      </w:r>
      <w:r w:rsidRPr="00A43E25">
        <w:rPr>
          <w:rFonts w:asciiTheme="minorHAnsi" w:eastAsiaTheme="minorHAnsi" w:hAnsiTheme="minorHAnsi" w:cstheme="minorBidi"/>
          <w:szCs w:val="22"/>
        </w:rPr>
        <w:t xml:space="preserve"> by the City Council of the City of Luverne, Alabama as follows:</w:t>
      </w:r>
    </w:p>
    <w:p w:rsidR="00A43E25" w:rsidRPr="00A43E25" w:rsidRDefault="00A43E25" w:rsidP="00A43E25">
      <w:pPr>
        <w:spacing w:after="160" w:line="259" w:lineRule="auto"/>
        <w:jc w:val="both"/>
        <w:rPr>
          <w:rFonts w:asciiTheme="minorHAnsi" w:eastAsiaTheme="minorHAnsi" w:hAnsiTheme="minorHAnsi" w:cstheme="minorBidi"/>
          <w:szCs w:val="22"/>
        </w:rPr>
      </w:pPr>
      <w:r w:rsidRPr="00A43E25">
        <w:rPr>
          <w:rFonts w:asciiTheme="minorHAnsi" w:eastAsiaTheme="minorHAnsi" w:hAnsiTheme="minorHAnsi" w:cstheme="minorBidi"/>
          <w:b/>
          <w:szCs w:val="22"/>
        </w:rPr>
        <w:t xml:space="preserve">Section 1. </w:t>
      </w:r>
      <w:r w:rsidRPr="00A43E25">
        <w:rPr>
          <w:rFonts w:asciiTheme="minorHAnsi" w:eastAsiaTheme="minorHAnsi" w:hAnsiTheme="minorHAnsi" w:cstheme="minorBidi"/>
          <w:szCs w:val="22"/>
        </w:rPr>
        <w:t>That the City of Luverne does hereby enter into a reimbursable agreement for the relocation of Electric Utility Facilities on Public Right-of-Way to be completed by City Forces for Project No. BR-0009(541), Bridge replacement on SR-9/US-331 over Patsaliga Creek, including Engineering and CE&amp;I at an estimated cost of $405,439.91, which said agreement follows:</w:t>
      </w:r>
    </w:p>
    <w:p w:rsidR="00A43E25" w:rsidRPr="00A43E25" w:rsidRDefault="00A43E25" w:rsidP="00A43E25">
      <w:pPr>
        <w:spacing w:after="160" w:line="259" w:lineRule="auto"/>
        <w:jc w:val="both"/>
        <w:rPr>
          <w:rFonts w:asciiTheme="minorHAnsi" w:eastAsiaTheme="minorHAnsi" w:hAnsiTheme="minorHAnsi" w:cstheme="minorBidi"/>
          <w:szCs w:val="22"/>
        </w:rPr>
      </w:pPr>
      <w:r w:rsidRPr="00A43E25">
        <w:rPr>
          <w:rFonts w:asciiTheme="minorHAnsi" w:eastAsiaTheme="minorHAnsi" w:hAnsiTheme="minorHAnsi" w:cstheme="minorBidi"/>
          <w:b/>
          <w:szCs w:val="22"/>
        </w:rPr>
        <w:t xml:space="preserve">Section 2. </w:t>
      </w:r>
      <w:r w:rsidRPr="00A43E25">
        <w:rPr>
          <w:rFonts w:asciiTheme="minorHAnsi" w:eastAsiaTheme="minorHAnsi" w:hAnsiTheme="minorHAnsi" w:cstheme="minorBidi"/>
          <w:szCs w:val="22"/>
        </w:rPr>
        <w:t>That Ed Beasley, Mayor of the City of Luverne, and in such capacity, is hereby authorized and directed to sign said agreement for and in the name of the City of Luverne, which shall be attested by the City Clerk.</w:t>
      </w:r>
    </w:p>
    <w:p w:rsidR="00A43E25" w:rsidRPr="00A43E25" w:rsidRDefault="00A43E25" w:rsidP="00A43E25">
      <w:pPr>
        <w:spacing w:after="160" w:line="259" w:lineRule="auto"/>
        <w:jc w:val="both"/>
        <w:rPr>
          <w:rFonts w:asciiTheme="minorHAnsi" w:eastAsiaTheme="minorHAnsi" w:hAnsiTheme="minorHAnsi" w:cstheme="minorBidi"/>
          <w:b/>
          <w:szCs w:val="22"/>
        </w:rPr>
      </w:pPr>
      <w:r w:rsidRPr="00A43E25">
        <w:rPr>
          <w:rFonts w:asciiTheme="minorHAnsi" w:eastAsiaTheme="minorHAnsi" w:hAnsiTheme="minorHAnsi" w:cstheme="minorBidi"/>
          <w:b/>
          <w:szCs w:val="22"/>
        </w:rPr>
        <w:t>PASSED, ADOPTED AND APPROVED ON June 10, 2019.</w:t>
      </w:r>
    </w:p>
    <w:p w:rsidR="009A2764" w:rsidRDefault="009A2764" w:rsidP="002C701D">
      <w:pPr>
        <w:jc w:val="both"/>
      </w:pPr>
    </w:p>
    <w:p w:rsidR="00A43E25" w:rsidRDefault="00A43E25" w:rsidP="00A43E25">
      <w:pPr>
        <w:ind w:firstLine="720"/>
        <w:jc w:val="both"/>
      </w:pPr>
      <w:r>
        <w:t>The mayor presented the council with Resolution No. 061019(a) giving the mayor the authority to sign the reimbursable agreement with ALDOT for the relocation of the Water &amp; Sanitary Utilities for the bridge replacement on US-331. Councilman Smith made a motion to adopt Resolution No. 061019(a)</w:t>
      </w:r>
      <w:r w:rsidRPr="009A2764">
        <w:t xml:space="preserve"> </w:t>
      </w:r>
      <w:r>
        <w:t>giving the mayor the authority to sign the reimbursable agreement with ALDOT for the relocation of the Water &amp; Sanitary Utilities for the bridge replacement on US-331.  Councilman Johnson seconded the motion and the vote was unanimously approved. The resolution is as follows:</w:t>
      </w:r>
    </w:p>
    <w:p w:rsidR="00A43E25" w:rsidRDefault="00A43E25" w:rsidP="00A43E25">
      <w:pPr>
        <w:ind w:firstLine="720"/>
        <w:jc w:val="both"/>
      </w:pPr>
    </w:p>
    <w:p w:rsidR="00216A8C" w:rsidRPr="00216A8C" w:rsidRDefault="00216A8C" w:rsidP="00216A8C">
      <w:pPr>
        <w:spacing w:after="160" w:line="259" w:lineRule="auto"/>
        <w:jc w:val="center"/>
        <w:rPr>
          <w:rFonts w:asciiTheme="minorHAnsi" w:eastAsiaTheme="minorHAnsi" w:hAnsiTheme="minorHAnsi" w:cstheme="minorBidi"/>
          <w:b/>
          <w:sz w:val="28"/>
          <w:szCs w:val="22"/>
        </w:rPr>
      </w:pPr>
      <w:r w:rsidRPr="00216A8C">
        <w:rPr>
          <w:rFonts w:asciiTheme="minorHAnsi" w:eastAsiaTheme="minorHAnsi" w:hAnsiTheme="minorHAnsi" w:cstheme="minorBidi"/>
          <w:b/>
          <w:sz w:val="28"/>
          <w:szCs w:val="22"/>
        </w:rPr>
        <w:t>RESOLUTION NO. 061019(a)</w:t>
      </w:r>
    </w:p>
    <w:p w:rsidR="00216A8C" w:rsidRPr="00216A8C" w:rsidRDefault="00216A8C" w:rsidP="00216A8C">
      <w:pPr>
        <w:spacing w:after="160" w:line="259" w:lineRule="auto"/>
        <w:jc w:val="both"/>
        <w:rPr>
          <w:rFonts w:asciiTheme="minorHAnsi" w:eastAsiaTheme="minorHAnsi" w:hAnsiTheme="minorHAnsi" w:cstheme="minorBidi"/>
          <w:szCs w:val="22"/>
        </w:rPr>
      </w:pPr>
      <w:r w:rsidRPr="00216A8C">
        <w:rPr>
          <w:rFonts w:asciiTheme="minorHAnsi" w:eastAsiaTheme="minorHAnsi" w:hAnsiTheme="minorHAnsi" w:cstheme="minorBidi"/>
          <w:b/>
          <w:szCs w:val="22"/>
        </w:rPr>
        <w:t xml:space="preserve">WHEREAS, </w:t>
      </w:r>
      <w:r w:rsidRPr="00216A8C">
        <w:rPr>
          <w:rFonts w:asciiTheme="minorHAnsi" w:eastAsiaTheme="minorHAnsi" w:hAnsiTheme="minorHAnsi" w:cstheme="minorBidi"/>
          <w:szCs w:val="22"/>
        </w:rPr>
        <w:t>the City of Luverne does hereby enter into a Reimbursable Agreement with the Alabama Department of Transportation (ALDOT) for the relocation of Water and Sanitary Sewer Utility Facilities on Public Right-of-Way to be completed by the State Contractor on Project No. BR-0009(541), Bridge replacement on SR-9/US-331 over Patsaliga Creek; and</w:t>
      </w:r>
    </w:p>
    <w:p w:rsidR="00216A8C" w:rsidRPr="00216A8C" w:rsidRDefault="00216A8C" w:rsidP="00216A8C">
      <w:pPr>
        <w:spacing w:after="160" w:line="259" w:lineRule="auto"/>
        <w:jc w:val="both"/>
        <w:rPr>
          <w:rFonts w:asciiTheme="minorHAnsi" w:eastAsiaTheme="minorHAnsi" w:hAnsiTheme="minorHAnsi" w:cstheme="minorBidi"/>
          <w:szCs w:val="22"/>
        </w:rPr>
      </w:pPr>
      <w:r w:rsidRPr="00216A8C">
        <w:rPr>
          <w:rFonts w:asciiTheme="minorHAnsi" w:eastAsiaTheme="minorHAnsi" w:hAnsiTheme="minorHAnsi" w:cstheme="minorBidi"/>
          <w:b/>
          <w:szCs w:val="22"/>
        </w:rPr>
        <w:t xml:space="preserve">WHEREAS, </w:t>
      </w:r>
      <w:r w:rsidRPr="00216A8C">
        <w:rPr>
          <w:rFonts w:asciiTheme="minorHAnsi" w:eastAsiaTheme="minorHAnsi" w:hAnsiTheme="minorHAnsi" w:cstheme="minorBidi"/>
          <w:szCs w:val="22"/>
        </w:rPr>
        <w:t>the said Utility Facilities Relocations construction work cost associated with Project No. BR-00541)09(541), Bridge replacement on SR-9/US-331 over Patsaliga Creek is estimated to be $233,565.00 and the cost for Engineering including Construction Engineering and Inspection (CE&amp;I) is not to exceed $29,130.94 for a total estimated cost of $262,695.94; and</w:t>
      </w:r>
    </w:p>
    <w:p w:rsidR="00216A8C" w:rsidRPr="00216A8C" w:rsidRDefault="00216A8C" w:rsidP="00216A8C">
      <w:pPr>
        <w:spacing w:after="160" w:line="259" w:lineRule="auto"/>
        <w:jc w:val="both"/>
        <w:rPr>
          <w:rFonts w:asciiTheme="minorHAnsi" w:eastAsiaTheme="minorHAnsi" w:hAnsiTheme="minorHAnsi" w:cstheme="minorBidi"/>
          <w:szCs w:val="22"/>
        </w:rPr>
      </w:pPr>
      <w:r w:rsidRPr="00216A8C">
        <w:rPr>
          <w:rFonts w:asciiTheme="minorHAnsi" w:eastAsiaTheme="minorHAnsi" w:hAnsiTheme="minorHAnsi" w:cstheme="minorBidi"/>
          <w:b/>
          <w:szCs w:val="22"/>
        </w:rPr>
        <w:t xml:space="preserve">WHEREAS, </w:t>
      </w:r>
      <w:r w:rsidRPr="00216A8C">
        <w:rPr>
          <w:rFonts w:asciiTheme="minorHAnsi" w:eastAsiaTheme="minorHAnsi" w:hAnsiTheme="minorHAnsi" w:cstheme="minorBidi"/>
          <w:szCs w:val="22"/>
        </w:rPr>
        <w:t>the Utility Facilities Relocations construction cost, and the costs for Engineering and CE&amp;I is 100% Reimbursable through the Alabama Department of Transportation.</w:t>
      </w:r>
    </w:p>
    <w:p w:rsidR="00216A8C" w:rsidRPr="00216A8C" w:rsidRDefault="00216A8C" w:rsidP="00216A8C">
      <w:pPr>
        <w:spacing w:after="160" w:line="259" w:lineRule="auto"/>
        <w:jc w:val="both"/>
        <w:rPr>
          <w:rFonts w:asciiTheme="minorHAnsi" w:eastAsiaTheme="minorHAnsi" w:hAnsiTheme="minorHAnsi" w:cstheme="minorBidi"/>
          <w:szCs w:val="22"/>
        </w:rPr>
      </w:pPr>
      <w:r w:rsidRPr="00216A8C">
        <w:rPr>
          <w:rFonts w:asciiTheme="minorHAnsi" w:eastAsiaTheme="minorHAnsi" w:hAnsiTheme="minorHAnsi" w:cstheme="minorBidi"/>
          <w:b/>
          <w:szCs w:val="22"/>
        </w:rPr>
        <w:t>NOW, THEREFORE BE IT RESOLVED</w:t>
      </w:r>
      <w:r w:rsidRPr="00216A8C">
        <w:rPr>
          <w:rFonts w:asciiTheme="minorHAnsi" w:eastAsiaTheme="minorHAnsi" w:hAnsiTheme="minorHAnsi" w:cstheme="minorBidi"/>
          <w:szCs w:val="22"/>
        </w:rPr>
        <w:t xml:space="preserve"> by the City Council of the City of Luverne, Alabama as follows:</w:t>
      </w:r>
    </w:p>
    <w:p w:rsidR="00216A8C" w:rsidRPr="00216A8C" w:rsidRDefault="00216A8C" w:rsidP="00216A8C">
      <w:pPr>
        <w:spacing w:after="160" w:line="259" w:lineRule="auto"/>
        <w:jc w:val="both"/>
        <w:rPr>
          <w:rFonts w:asciiTheme="minorHAnsi" w:eastAsiaTheme="minorHAnsi" w:hAnsiTheme="minorHAnsi" w:cstheme="minorBidi"/>
          <w:szCs w:val="22"/>
        </w:rPr>
      </w:pPr>
      <w:r w:rsidRPr="00216A8C">
        <w:rPr>
          <w:rFonts w:asciiTheme="minorHAnsi" w:eastAsiaTheme="minorHAnsi" w:hAnsiTheme="minorHAnsi" w:cstheme="minorBidi"/>
          <w:b/>
          <w:szCs w:val="22"/>
        </w:rPr>
        <w:lastRenderedPageBreak/>
        <w:t xml:space="preserve">Section 1. </w:t>
      </w:r>
      <w:r w:rsidRPr="00216A8C">
        <w:rPr>
          <w:rFonts w:asciiTheme="minorHAnsi" w:eastAsiaTheme="minorHAnsi" w:hAnsiTheme="minorHAnsi" w:cstheme="minorBidi"/>
          <w:szCs w:val="22"/>
        </w:rPr>
        <w:t>That the City of Luverne does hereby enter into a reimbursable agreement for the relocation of Water and Sanitary Sewer Utility Facilities on Public Right-of-Way to be completed by the State Contractor for Project No. BR-0009(541), Bridge replacement on SR-9/US-331 over Patsaliga Creek, including Engineering and CE&amp;I at an estimated cost of $262,695.94, which said agreement follows:</w:t>
      </w:r>
    </w:p>
    <w:p w:rsidR="00216A8C" w:rsidRPr="00216A8C" w:rsidRDefault="00216A8C" w:rsidP="00216A8C">
      <w:pPr>
        <w:spacing w:after="160" w:line="259" w:lineRule="auto"/>
        <w:jc w:val="both"/>
        <w:rPr>
          <w:rFonts w:asciiTheme="minorHAnsi" w:eastAsiaTheme="minorHAnsi" w:hAnsiTheme="minorHAnsi" w:cstheme="minorBidi"/>
          <w:szCs w:val="22"/>
        </w:rPr>
      </w:pPr>
      <w:r w:rsidRPr="00216A8C">
        <w:rPr>
          <w:rFonts w:asciiTheme="minorHAnsi" w:eastAsiaTheme="minorHAnsi" w:hAnsiTheme="minorHAnsi" w:cstheme="minorBidi"/>
          <w:b/>
          <w:szCs w:val="22"/>
        </w:rPr>
        <w:t xml:space="preserve">Section 2. </w:t>
      </w:r>
      <w:r w:rsidRPr="00216A8C">
        <w:rPr>
          <w:rFonts w:asciiTheme="minorHAnsi" w:eastAsiaTheme="minorHAnsi" w:hAnsiTheme="minorHAnsi" w:cstheme="minorBidi"/>
          <w:szCs w:val="22"/>
        </w:rPr>
        <w:t>That Ed Beasley, Mayor of the City of Luverne, and in such capacity, is hereby authorized and directed to sign said agreement for and in the name of the City of Luverne, which shall be attested by the City Clerk.</w:t>
      </w:r>
    </w:p>
    <w:p w:rsidR="00216A8C" w:rsidRPr="00216A8C" w:rsidRDefault="00216A8C" w:rsidP="00216A8C">
      <w:pPr>
        <w:spacing w:after="160" w:line="259" w:lineRule="auto"/>
        <w:jc w:val="both"/>
        <w:rPr>
          <w:rFonts w:asciiTheme="minorHAnsi" w:eastAsiaTheme="minorHAnsi" w:hAnsiTheme="minorHAnsi" w:cstheme="minorBidi"/>
          <w:b/>
          <w:szCs w:val="22"/>
        </w:rPr>
      </w:pPr>
      <w:r w:rsidRPr="00216A8C">
        <w:rPr>
          <w:rFonts w:asciiTheme="minorHAnsi" w:eastAsiaTheme="minorHAnsi" w:hAnsiTheme="minorHAnsi" w:cstheme="minorBidi"/>
          <w:b/>
          <w:szCs w:val="22"/>
        </w:rPr>
        <w:t>PASSED, ADOPTED AND APPROVED ON June 10, 2019.</w:t>
      </w:r>
    </w:p>
    <w:p w:rsidR="00A43E25" w:rsidRDefault="00A43E25" w:rsidP="00A43E25">
      <w:pPr>
        <w:ind w:firstLine="720"/>
        <w:jc w:val="both"/>
      </w:pPr>
    </w:p>
    <w:p w:rsidR="00592844" w:rsidRDefault="00CF46A1" w:rsidP="00A43E25">
      <w:pPr>
        <w:ind w:firstLine="720"/>
        <w:jc w:val="both"/>
      </w:pPr>
      <w:r>
        <w:t xml:space="preserve">Mayor Beasley called on Mike Jones to speak. Mr. Jones </w:t>
      </w:r>
      <w:r w:rsidR="00042338">
        <w:t xml:space="preserve">stated the work has been started on the cell tower. The city has started receiving rent this month. </w:t>
      </w:r>
    </w:p>
    <w:p w:rsidR="006E4E7C" w:rsidRDefault="006E4E7C" w:rsidP="00A43E25">
      <w:pPr>
        <w:ind w:firstLine="720"/>
        <w:jc w:val="both"/>
      </w:pPr>
    </w:p>
    <w:p w:rsidR="00592844" w:rsidRDefault="00D94F3F" w:rsidP="00A43E25">
      <w:pPr>
        <w:ind w:firstLine="720"/>
        <w:jc w:val="both"/>
      </w:pPr>
      <w:r>
        <w:t>Councilman Jones asked Officer Adcock how the pay scale adjustment has affected the moral at the police department. Officer Adcock stated the officers are very happy and it has meant a lot. The raise has definitely helped improve the standa</w:t>
      </w:r>
      <w:r w:rsidR="007A3BC4">
        <w:t>rd of life at home and they</w:t>
      </w:r>
      <w:r>
        <w:t xml:space="preserve"> really appreciate it.</w:t>
      </w:r>
    </w:p>
    <w:p w:rsidR="009A2764" w:rsidRDefault="009A2764" w:rsidP="002C701D">
      <w:pPr>
        <w:jc w:val="both"/>
      </w:pPr>
    </w:p>
    <w:p w:rsidR="00851C3C" w:rsidRDefault="00EE4C99" w:rsidP="002C701D">
      <w:pPr>
        <w:jc w:val="both"/>
      </w:pPr>
      <w:r>
        <w:tab/>
      </w:r>
      <w:r w:rsidR="00867483">
        <w:t xml:space="preserve">Councilman </w:t>
      </w:r>
      <w:r w:rsidR="000D63EA">
        <w:t>Billings</w:t>
      </w:r>
      <w:r w:rsidR="00851C3C">
        <w:t xml:space="preserve"> made a motion to </w:t>
      </w:r>
      <w:r w:rsidR="0086644F">
        <w:t>adjou</w:t>
      </w:r>
      <w:r w:rsidR="00592844">
        <w:t>rn the meeting. Councilman Jones</w:t>
      </w:r>
      <w:r w:rsidR="000D63EA">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2F3F"/>
    <w:rsid w:val="00015BAB"/>
    <w:rsid w:val="00015C1C"/>
    <w:rsid w:val="00027E40"/>
    <w:rsid w:val="000378EE"/>
    <w:rsid w:val="00042017"/>
    <w:rsid w:val="00042338"/>
    <w:rsid w:val="00045ECA"/>
    <w:rsid w:val="0005681D"/>
    <w:rsid w:val="0005686E"/>
    <w:rsid w:val="00061B61"/>
    <w:rsid w:val="00062AB6"/>
    <w:rsid w:val="000644FC"/>
    <w:rsid w:val="00072E25"/>
    <w:rsid w:val="0007567F"/>
    <w:rsid w:val="00082EBD"/>
    <w:rsid w:val="000836B9"/>
    <w:rsid w:val="000977C0"/>
    <w:rsid w:val="000A1F2E"/>
    <w:rsid w:val="000A2C2B"/>
    <w:rsid w:val="000B6400"/>
    <w:rsid w:val="000C1FFF"/>
    <w:rsid w:val="000C353B"/>
    <w:rsid w:val="000C3E40"/>
    <w:rsid w:val="000D3297"/>
    <w:rsid w:val="000D63EA"/>
    <w:rsid w:val="000D6698"/>
    <w:rsid w:val="000D7730"/>
    <w:rsid w:val="000E28D3"/>
    <w:rsid w:val="000F18FF"/>
    <w:rsid w:val="00102FFD"/>
    <w:rsid w:val="00113FF7"/>
    <w:rsid w:val="0011450E"/>
    <w:rsid w:val="00116BC6"/>
    <w:rsid w:val="00124281"/>
    <w:rsid w:val="0013040C"/>
    <w:rsid w:val="001432B4"/>
    <w:rsid w:val="00143A34"/>
    <w:rsid w:val="00145891"/>
    <w:rsid w:val="00160A77"/>
    <w:rsid w:val="00162630"/>
    <w:rsid w:val="00181E9F"/>
    <w:rsid w:val="001939D7"/>
    <w:rsid w:val="00194963"/>
    <w:rsid w:val="001969C4"/>
    <w:rsid w:val="001A0902"/>
    <w:rsid w:val="001A45DA"/>
    <w:rsid w:val="001A47C1"/>
    <w:rsid w:val="001B24A4"/>
    <w:rsid w:val="001C5F55"/>
    <w:rsid w:val="001D44D7"/>
    <w:rsid w:val="001E5FE2"/>
    <w:rsid w:val="001F0AF9"/>
    <w:rsid w:val="001F1B7F"/>
    <w:rsid w:val="001F6D05"/>
    <w:rsid w:val="00206473"/>
    <w:rsid w:val="002121F3"/>
    <w:rsid w:val="00215109"/>
    <w:rsid w:val="00216A8C"/>
    <w:rsid w:val="002418CE"/>
    <w:rsid w:val="00244BFB"/>
    <w:rsid w:val="00246308"/>
    <w:rsid w:val="0025053B"/>
    <w:rsid w:val="00251C5A"/>
    <w:rsid w:val="00260E3E"/>
    <w:rsid w:val="00261461"/>
    <w:rsid w:val="0026434A"/>
    <w:rsid w:val="002651B5"/>
    <w:rsid w:val="002717D7"/>
    <w:rsid w:val="00273382"/>
    <w:rsid w:val="00273FAC"/>
    <w:rsid w:val="00275AC2"/>
    <w:rsid w:val="00280314"/>
    <w:rsid w:val="00282F4D"/>
    <w:rsid w:val="00283BED"/>
    <w:rsid w:val="002840B4"/>
    <w:rsid w:val="002A3B0E"/>
    <w:rsid w:val="002B24BE"/>
    <w:rsid w:val="002C28E9"/>
    <w:rsid w:val="002C4B96"/>
    <w:rsid w:val="002C701D"/>
    <w:rsid w:val="002D45D6"/>
    <w:rsid w:val="002E5FF8"/>
    <w:rsid w:val="002F5841"/>
    <w:rsid w:val="002F59A4"/>
    <w:rsid w:val="003012CA"/>
    <w:rsid w:val="00303569"/>
    <w:rsid w:val="00314589"/>
    <w:rsid w:val="00316B5D"/>
    <w:rsid w:val="0032788B"/>
    <w:rsid w:val="00330502"/>
    <w:rsid w:val="00335924"/>
    <w:rsid w:val="0034478B"/>
    <w:rsid w:val="0034591C"/>
    <w:rsid w:val="00351A57"/>
    <w:rsid w:val="0035478A"/>
    <w:rsid w:val="0035592B"/>
    <w:rsid w:val="0037067A"/>
    <w:rsid w:val="003777FB"/>
    <w:rsid w:val="0038634E"/>
    <w:rsid w:val="00390FCC"/>
    <w:rsid w:val="003A0464"/>
    <w:rsid w:val="003A5E32"/>
    <w:rsid w:val="003A7959"/>
    <w:rsid w:val="003B21A8"/>
    <w:rsid w:val="003C2AE0"/>
    <w:rsid w:val="003C748E"/>
    <w:rsid w:val="003C783D"/>
    <w:rsid w:val="003E3BBD"/>
    <w:rsid w:val="003E49C3"/>
    <w:rsid w:val="003E6543"/>
    <w:rsid w:val="003F20BE"/>
    <w:rsid w:val="003F4A6B"/>
    <w:rsid w:val="003F654A"/>
    <w:rsid w:val="00400A68"/>
    <w:rsid w:val="00412970"/>
    <w:rsid w:val="00413D86"/>
    <w:rsid w:val="004162E6"/>
    <w:rsid w:val="00422D9F"/>
    <w:rsid w:val="00424077"/>
    <w:rsid w:val="00444329"/>
    <w:rsid w:val="00446680"/>
    <w:rsid w:val="00453FDB"/>
    <w:rsid w:val="00456945"/>
    <w:rsid w:val="0046645F"/>
    <w:rsid w:val="004667E3"/>
    <w:rsid w:val="00475BCE"/>
    <w:rsid w:val="00484F39"/>
    <w:rsid w:val="00494773"/>
    <w:rsid w:val="00494C9F"/>
    <w:rsid w:val="004A385E"/>
    <w:rsid w:val="004A5B12"/>
    <w:rsid w:val="004D1D15"/>
    <w:rsid w:val="004D31E5"/>
    <w:rsid w:val="004D6A5F"/>
    <w:rsid w:val="004E3752"/>
    <w:rsid w:val="004E70B1"/>
    <w:rsid w:val="004F613F"/>
    <w:rsid w:val="005048FC"/>
    <w:rsid w:val="00515AC8"/>
    <w:rsid w:val="00516204"/>
    <w:rsid w:val="0052027E"/>
    <w:rsid w:val="00522915"/>
    <w:rsid w:val="00525A7E"/>
    <w:rsid w:val="00526ACE"/>
    <w:rsid w:val="00530ACB"/>
    <w:rsid w:val="00533E6A"/>
    <w:rsid w:val="00535B23"/>
    <w:rsid w:val="00550B03"/>
    <w:rsid w:val="00580C02"/>
    <w:rsid w:val="0059129C"/>
    <w:rsid w:val="00591960"/>
    <w:rsid w:val="00591E45"/>
    <w:rsid w:val="0059211B"/>
    <w:rsid w:val="00592844"/>
    <w:rsid w:val="005A5962"/>
    <w:rsid w:val="005B0212"/>
    <w:rsid w:val="005B08BB"/>
    <w:rsid w:val="005B3A3C"/>
    <w:rsid w:val="005D3E22"/>
    <w:rsid w:val="005D4046"/>
    <w:rsid w:val="005E5252"/>
    <w:rsid w:val="005F1274"/>
    <w:rsid w:val="005F4090"/>
    <w:rsid w:val="0060779E"/>
    <w:rsid w:val="0061494E"/>
    <w:rsid w:val="00631D08"/>
    <w:rsid w:val="00637082"/>
    <w:rsid w:val="006471DB"/>
    <w:rsid w:val="0065190C"/>
    <w:rsid w:val="0065246F"/>
    <w:rsid w:val="006544F9"/>
    <w:rsid w:val="00657E52"/>
    <w:rsid w:val="00662E54"/>
    <w:rsid w:val="00667BC9"/>
    <w:rsid w:val="00671CB2"/>
    <w:rsid w:val="006840CE"/>
    <w:rsid w:val="0068761A"/>
    <w:rsid w:val="00691B44"/>
    <w:rsid w:val="0069581E"/>
    <w:rsid w:val="006A1F0D"/>
    <w:rsid w:val="006A287D"/>
    <w:rsid w:val="006A34A6"/>
    <w:rsid w:val="006B51C3"/>
    <w:rsid w:val="006C5BF8"/>
    <w:rsid w:val="006C7D2D"/>
    <w:rsid w:val="006D0FB2"/>
    <w:rsid w:val="006D7D88"/>
    <w:rsid w:val="006E0481"/>
    <w:rsid w:val="006E3B69"/>
    <w:rsid w:val="006E3EAB"/>
    <w:rsid w:val="006E4E7C"/>
    <w:rsid w:val="006F3661"/>
    <w:rsid w:val="00703893"/>
    <w:rsid w:val="00713C6B"/>
    <w:rsid w:val="00720FB4"/>
    <w:rsid w:val="007213BA"/>
    <w:rsid w:val="007524E9"/>
    <w:rsid w:val="0076214B"/>
    <w:rsid w:val="0076268C"/>
    <w:rsid w:val="007752AE"/>
    <w:rsid w:val="007818C8"/>
    <w:rsid w:val="007829CB"/>
    <w:rsid w:val="00793558"/>
    <w:rsid w:val="00795FE0"/>
    <w:rsid w:val="00796D15"/>
    <w:rsid w:val="007A070F"/>
    <w:rsid w:val="007A3BC4"/>
    <w:rsid w:val="007C29C2"/>
    <w:rsid w:val="007C612D"/>
    <w:rsid w:val="007D4E05"/>
    <w:rsid w:val="007F3204"/>
    <w:rsid w:val="007F645A"/>
    <w:rsid w:val="007F69AC"/>
    <w:rsid w:val="008019D0"/>
    <w:rsid w:val="008020BC"/>
    <w:rsid w:val="00811472"/>
    <w:rsid w:val="00833B11"/>
    <w:rsid w:val="00835746"/>
    <w:rsid w:val="00837226"/>
    <w:rsid w:val="008431EA"/>
    <w:rsid w:val="00851C3C"/>
    <w:rsid w:val="008563E5"/>
    <w:rsid w:val="0086644F"/>
    <w:rsid w:val="008666BD"/>
    <w:rsid w:val="00867483"/>
    <w:rsid w:val="008726BF"/>
    <w:rsid w:val="00877880"/>
    <w:rsid w:val="00877C4A"/>
    <w:rsid w:val="00882E67"/>
    <w:rsid w:val="0088704C"/>
    <w:rsid w:val="00892378"/>
    <w:rsid w:val="008A4AF0"/>
    <w:rsid w:val="008B536F"/>
    <w:rsid w:val="008B6D49"/>
    <w:rsid w:val="008C16A6"/>
    <w:rsid w:val="008C4B46"/>
    <w:rsid w:val="008D7EAA"/>
    <w:rsid w:val="008E63A8"/>
    <w:rsid w:val="008E660E"/>
    <w:rsid w:val="008F0599"/>
    <w:rsid w:val="008F0C3C"/>
    <w:rsid w:val="008F3158"/>
    <w:rsid w:val="00904BFC"/>
    <w:rsid w:val="00906520"/>
    <w:rsid w:val="00907DA8"/>
    <w:rsid w:val="009163B8"/>
    <w:rsid w:val="00917BAD"/>
    <w:rsid w:val="009202BC"/>
    <w:rsid w:val="00924A1E"/>
    <w:rsid w:val="00924E0A"/>
    <w:rsid w:val="00927C74"/>
    <w:rsid w:val="00930B37"/>
    <w:rsid w:val="00930CA4"/>
    <w:rsid w:val="00932DA0"/>
    <w:rsid w:val="00936486"/>
    <w:rsid w:val="00942587"/>
    <w:rsid w:val="00942B17"/>
    <w:rsid w:val="009458C8"/>
    <w:rsid w:val="00957B90"/>
    <w:rsid w:val="00960E50"/>
    <w:rsid w:val="00964293"/>
    <w:rsid w:val="00964A49"/>
    <w:rsid w:val="00966839"/>
    <w:rsid w:val="0096711F"/>
    <w:rsid w:val="00976451"/>
    <w:rsid w:val="00982A9C"/>
    <w:rsid w:val="00985582"/>
    <w:rsid w:val="009945E1"/>
    <w:rsid w:val="009970DE"/>
    <w:rsid w:val="009A2764"/>
    <w:rsid w:val="009B0AC9"/>
    <w:rsid w:val="009B6949"/>
    <w:rsid w:val="009C0EBC"/>
    <w:rsid w:val="009C1D0F"/>
    <w:rsid w:val="009D263D"/>
    <w:rsid w:val="009D57F6"/>
    <w:rsid w:val="009D7397"/>
    <w:rsid w:val="009E000C"/>
    <w:rsid w:val="009E0D10"/>
    <w:rsid w:val="009E2167"/>
    <w:rsid w:val="009E4F67"/>
    <w:rsid w:val="009F4485"/>
    <w:rsid w:val="00A030DF"/>
    <w:rsid w:val="00A10C16"/>
    <w:rsid w:val="00A1434E"/>
    <w:rsid w:val="00A172FC"/>
    <w:rsid w:val="00A260B6"/>
    <w:rsid w:val="00A26BE0"/>
    <w:rsid w:val="00A30902"/>
    <w:rsid w:val="00A43E25"/>
    <w:rsid w:val="00A444AC"/>
    <w:rsid w:val="00A457AD"/>
    <w:rsid w:val="00A45F6A"/>
    <w:rsid w:val="00A524A6"/>
    <w:rsid w:val="00A534F3"/>
    <w:rsid w:val="00A74773"/>
    <w:rsid w:val="00A74D89"/>
    <w:rsid w:val="00A835C1"/>
    <w:rsid w:val="00A90118"/>
    <w:rsid w:val="00A922D3"/>
    <w:rsid w:val="00AA2025"/>
    <w:rsid w:val="00AA4DA3"/>
    <w:rsid w:val="00AB6F8D"/>
    <w:rsid w:val="00AC2626"/>
    <w:rsid w:val="00AC40FC"/>
    <w:rsid w:val="00AC4E1B"/>
    <w:rsid w:val="00AC75E0"/>
    <w:rsid w:val="00AD0B95"/>
    <w:rsid w:val="00AD163C"/>
    <w:rsid w:val="00AD1C1B"/>
    <w:rsid w:val="00AD46CD"/>
    <w:rsid w:val="00AD6926"/>
    <w:rsid w:val="00AE00FE"/>
    <w:rsid w:val="00AE0A01"/>
    <w:rsid w:val="00AE40E4"/>
    <w:rsid w:val="00AF1B36"/>
    <w:rsid w:val="00AF292A"/>
    <w:rsid w:val="00AF667E"/>
    <w:rsid w:val="00B03CF2"/>
    <w:rsid w:val="00B03F99"/>
    <w:rsid w:val="00B224F9"/>
    <w:rsid w:val="00B25901"/>
    <w:rsid w:val="00B26CA1"/>
    <w:rsid w:val="00B4109D"/>
    <w:rsid w:val="00B43EDA"/>
    <w:rsid w:val="00B472F6"/>
    <w:rsid w:val="00B51E65"/>
    <w:rsid w:val="00B57061"/>
    <w:rsid w:val="00B61CEE"/>
    <w:rsid w:val="00B66A45"/>
    <w:rsid w:val="00B73573"/>
    <w:rsid w:val="00B768C7"/>
    <w:rsid w:val="00B80BA1"/>
    <w:rsid w:val="00B827DD"/>
    <w:rsid w:val="00B82A9A"/>
    <w:rsid w:val="00B834A6"/>
    <w:rsid w:val="00B84A3F"/>
    <w:rsid w:val="00B95DAF"/>
    <w:rsid w:val="00BB2A2C"/>
    <w:rsid w:val="00BB4A85"/>
    <w:rsid w:val="00BC5B01"/>
    <w:rsid w:val="00BE0BF9"/>
    <w:rsid w:val="00BE60E5"/>
    <w:rsid w:val="00C05FB9"/>
    <w:rsid w:val="00C07356"/>
    <w:rsid w:val="00C13BE0"/>
    <w:rsid w:val="00C263F6"/>
    <w:rsid w:val="00C32278"/>
    <w:rsid w:val="00C32713"/>
    <w:rsid w:val="00C37A42"/>
    <w:rsid w:val="00C413F4"/>
    <w:rsid w:val="00C44CF7"/>
    <w:rsid w:val="00C47E3F"/>
    <w:rsid w:val="00C5069A"/>
    <w:rsid w:val="00C51431"/>
    <w:rsid w:val="00C5465A"/>
    <w:rsid w:val="00C5467B"/>
    <w:rsid w:val="00C57165"/>
    <w:rsid w:val="00C674CF"/>
    <w:rsid w:val="00C71701"/>
    <w:rsid w:val="00C7630C"/>
    <w:rsid w:val="00C80B31"/>
    <w:rsid w:val="00C81980"/>
    <w:rsid w:val="00C81F72"/>
    <w:rsid w:val="00C876AD"/>
    <w:rsid w:val="00CC6953"/>
    <w:rsid w:val="00CD3231"/>
    <w:rsid w:val="00CD40ED"/>
    <w:rsid w:val="00CD5B85"/>
    <w:rsid w:val="00CE1DF8"/>
    <w:rsid w:val="00CF35B4"/>
    <w:rsid w:val="00CF38BB"/>
    <w:rsid w:val="00CF46A1"/>
    <w:rsid w:val="00D01A83"/>
    <w:rsid w:val="00D14E22"/>
    <w:rsid w:val="00D40CA3"/>
    <w:rsid w:val="00D614D7"/>
    <w:rsid w:val="00D61BF4"/>
    <w:rsid w:val="00D67F10"/>
    <w:rsid w:val="00D80DC2"/>
    <w:rsid w:val="00D82E13"/>
    <w:rsid w:val="00D87BC7"/>
    <w:rsid w:val="00D92ACC"/>
    <w:rsid w:val="00D94F3F"/>
    <w:rsid w:val="00DB0C9E"/>
    <w:rsid w:val="00DB40EE"/>
    <w:rsid w:val="00DC1790"/>
    <w:rsid w:val="00DD7810"/>
    <w:rsid w:val="00DD7FE9"/>
    <w:rsid w:val="00DE4FA4"/>
    <w:rsid w:val="00DF1E59"/>
    <w:rsid w:val="00DF69FE"/>
    <w:rsid w:val="00E033FE"/>
    <w:rsid w:val="00E148B6"/>
    <w:rsid w:val="00E21151"/>
    <w:rsid w:val="00E2734C"/>
    <w:rsid w:val="00E310E4"/>
    <w:rsid w:val="00E33747"/>
    <w:rsid w:val="00E33FC7"/>
    <w:rsid w:val="00E417A5"/>
    <w:rsid w:val="00E4567F"/>
    <w:rsid w:val="00E54316"/>
    <w:rsid w:val="00E612DF"/>
    <w:rsid w:val="00E61B4C"/>
    <w:rsid w:val="00E670B9"/>
    <w:rsid w:val="00E7078A"/>
    <w:rsid w:val="00E86554"/>
    <w:rsid w:val="00E905D6"/>
    <w:rsid w:val="00E9109B"/>
    <w:rsid w:val="00EA2E0D"/>
    <w:rsid w:val="00EA423C"/>
    <w:rsid w:val="00EA6EE1"/>
    <w:rsid w:val="00EB09A0"/>
    <w:rsid w:val="00EB3C3D"/>
    <w:rsid w:val="00EB6E99"/>
    <w:rsid w:val="00EC6E12"/>
    <w:rsid w:val="00ED6E96"/>
    <w:rsid w:val="00EE145E"/>
    <w:rsid w:val="00EE45CE"/>
    <w:rsid w:val="00EE4C99"/>
    <w:rsid w:val="00EF22DA"/>
    <w:rsid w:val="00EF3D94"/>
    <w:rsid w:val="00EF4EB0"/>
    <w:rsid w:val="00F0009F"/>
    <w:rsid w:val="00F01EB2"/>
    <w:rsid w:val="00F0234F"/>
    <w:rsid w:val="00F040CE"/>
    <w:rsid w:val="00F04DA5"/>
    <w:rsid w:val="00F06FE9"/>
    <w:rsid w:val="00F10CD1"/>
    <w:rsid w:val="00F162C0"/>
    <w:rsid w:val="00F240A3"/>
    <w:rsid w:val="00F3554B"/>
    <w:rsid w:val="00F434F2"/>
    <w:rsid w:val="00F43555"/>
    <w:rsid w:val="00F477E0"/>
    <w:rsid w:val="00F50CFB"/>
    <w:rsid w:val="00F520D2"/>
    <w:rsid w:val="00F70B9F"/>
    <w:rsid w:val="00F83082"/>
    <w:rsid w:val="00FA2F8D"/>
    <w:rsid w:val="00FB2B2E"/>
    <w:rsid w:val="00FB761C"/>
    <w:rsid w:val="00FD44F0"/>
    <w:rsid w:val="00FD47BC"/>
    <w:rsid w:val="00FE7859"/>
    <w:rsid w:val="00FF1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4</Pages>
  <Words>1313</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41</cp:revision>
  <cp:lastPrinted>2019-06-17T19:04:00Z</cp:lastPrinted>
  <dcterms:created xsi:type="dcterms:W3CDTF">2019-06-11T13:06:00Z</dcterms:created>
  <dcterms:modified xsi:type="dcterms:W3CDTF">2019-06-18T19:08:00Z</dcterms:modified>
</cp:coreProperties>
</file>