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2B01CF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June</w:t>
      </w:r>
      <w:r w:rsidR="003F24AE">
        <w:rPr>
          <w:rFonts w:ascii="Arial" w:hAnsi="Arial" w:cs="Arial"/>
        </w:rPr>
        <w:t xml:space="preserve"> </w:t>
      </w:r>
      <w:r w:rsidR="00A336F5">
        <w:rPr>
          <w:rFonts w:ascii="Arial" w:hAnsi="Arial" w:cs="Arial"/>
        </w:rPr>
        <w:t>24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44EAD" w:rsidRDefault="00544EAD" w:rsidP="00544EAD">
      <w:pPr>
        <w:pStyle w:val="ListParagraph"/>
        <w:rPr>
          <w:rFonts w:ascii="Arial" w:hAnsi="Arial" w:cs="Arial"/>
        </w:rPr>
      </w:pPr>
    </w:p>
    <w:p w:rsidR="006E6891" w:rsidRDefault="00A336F5" w:rsidP="002B01CF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Recommendations from Water Board:</w:t>
      </w:r>
    </w:p>
    <w:p w:rsidR="00A336F5" w:rsidRDefault="00A336F5" w:rsidP="00A336F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Jeffcoat</w:t>
      </w:r>
      <w:proofErr w:type="spellEnd"/>
      <w:r>
        <w:rPr>
          <w:rFonts w:ascii="Arial" w:hAnsi="Arial" w:cs="Arial"/>
        </w:rPr>
        <w:t xml:space="preserve"> Street Sanitary Sewer Improvements – Additional funds $190,069</w:t>
      </w:r>
    </w:p>
    <w:p w:rsidR="00A336F5" w:rsidRDefault="00A336F5" w:rsidP="00A336F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Sister Schubert’s install 6 inch water meter - $87,575</w:t>
      </w:r>
    </w:p>
    <w:p w:rsidR="00A336F5" w:rsidRDefault="00A336F5" w:rsidP="00A336F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Sanitary Sewer System Improvements on US Hwy 331 – lining 8 inch sewer line and manholes - $86,570</w:t>
      </w:r>
    </w:p>
    <w:p w:rsidR="00A336F5" w:rsidRPr="00A336F5" w:rsidRDefault="001426B5" w:rsidP="00A336F5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Brock Flynn discuss pipe replacement at Luverne Veterinary Hospital/Troy Jones property.</w:t>
      </w:r>
      <w:bookmarkStart w:id="0" w:name="_GoBack"/>
      <w:bookmarkEnd w:id="0"/>
    </w:p>
    <w:p w:rsidR="00E27F53" w:rsidRPr="008E7209" w:rsidRDefault="00E27F53" w:rsidP="008E7209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1426B5"/>
    <w:rsid w:val="00297284"/>
    <w:rsid w:val="002A6AA1"/>
    <w:rsid w:val="002B01CF"/>
    <w:rsid w:val="002D7DA8"/>
    <w:rsid w:val="00306313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90DBF"/>
    <w:rsid w:val="006916AC"/>
    <w:rsid w:val="006E6891"/>
    <w:rsid w:val="00714E63"/>
    <w:rsid w:val="00797C10"/>
    <w:rsid w:val="007B3BD5"/>
    <w:rsid w:val="007E7F67"/>
    <w:rsid w:val="00847F81"/>
    <w:rsid w:val="008E7209"/>
    <w:rsid w:val="00961C89"/>
    <w:rsid w:val="00987937"/>
    <w:rsid w:val="009A160A"/>
    <w:rsid w:val="009B41E1"/>
    <w:rsid w:val="009C4B56"/>
    <w:rsid w:val="00A2048C"/>
    <w:rsid w:val="00A336F5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4A2A"/>
    <w:rsid w:val="00E6290C"/>
    <w:rsid w:val="00E71377"/>
    <w:rsid w:val="00E8509E"/>
    <w:rsid w:val="00EB668D"/>
    <w:rsid w:val="00F06EF2"/>
    <w:rsid w:val="00F10735"/>
    <w:rsid w:val="00F4016D"/>
    <w:rsid w:val="00F438DB"/>
    <w:rsid w:val="00F73B1D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3</cp:revision>
  <cp:lastPrinted>2024-01-18T15:20:00Z</cp:lastPrinted>
  <dcterms:created xsi:type="dcterms:W3CDTF">2024-06-18T15:17:00Z</dcterms:created>
  <dcterms:modified xsi:type="dcterms:W3CDTF">2024-06-18T15:20:00Z</dcterms:modified>
</cp:coreProperties>
</file>